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E92" w:rsidRPr="003F3E92" w:rsidRDefault="006167EC" w:rsidP="003F3E92">
      <w:pPr>
        <w:jc w:val="center"/>
        <w:rPr>
          <w:rFonts w:ascii="Arial" w:hAnsi="Arial" w:cs="Arial"/>
          <w:b/>
          <w:color w:val="000000" w:themeColor="text1"/>
          <w:sz w:val="24"/>
          <w:szCs w:val="24"/>
          <w:lang w:val="en-US"/>
        </w:rPr>
      </w:pPr>
      <w:r>
        <w:rPr>
          <w:rFonts w:ascii="Arial" w:hAnsi="Arial" w:cs="Arial"/>
          <w:b/>
          <w:color w:val="000000" w:themeColor="text1"/>
          <w:sz w:val="24"/>
          <w:szCs w:val="24"/>
          <w:lang w:val="en-US"/>
        </w:rPr>
        <w:t xml:space="preserve">MINUTES </w:t>
      </w:r>
      <w:r w:rsidR="001259B2" w:rsidRPr="003F3E92">
        <w:rPr>
          <w:rFonts w:ascii="Arial" w:hAnsi="Arial" w:cs="Arial"/>
          <w:b/>
          <w:color w:val="000000" w:themeColor="text1"/>
          <w:sz w:val="24"/>
          <w:szCs w:val="24"/>
          <w:lang w:val="en-US"/>
        </w:rPr>
        <w:t>FOR THE PATIENT P</w:t>
      </w:r>
      <w:r w:rsidR="003F3E92" w:rsidRPr="003F3E92">
        <w:rPr>
          <w:rFonts w:ascii="Arial" w:hAnsi="Arial" w:cs="Arial"/>
          <w:b/>
          <w:color w:val="000000" w:themeColor="text1"/>
          <w:sz w:val="24"/>
          <w:szCs w:val="24"/>
          <w:lang w:val="en-US"/>
        </w:rPr>
        <w:t>ARTICIPATION GROUP MEETING</w:t>
      </w:r>
    </w:p>
    <w:p w:rsidR="003F3E92" w:rsidRDefault="003F3E92" w:rsidP="003F3E92">
      <w:pPr>
        <w:jc w:val="center"/>
        <w:rPr>
          <w:rFonts w:ascii="Arial" w:hAnsi="Arial" w:cs="Arial"/>
          <w:b/>
          <w:color w:val="000000" w:themeColor="text1"/>
          <w:sz w:val="24"/>
          <w:szCs w:val="24"/>
          <w:lang w:val="en-US"/>
        </w:rPr>
      </w:pPr>
      <w:r w:rsidRPr="003F3E92">
        <w:rPr>
          <w:rFonts w:ascii="Arial" w:hAnsi="Arial" w:cs="Arial"/>
          <w:b/>
          <w:color w:val="000000" w:themeColor="text1"/>
          <w:sz w:val="24"/>
          <w:szCs w:val="24"/>
          <w:lang w:val="en-US"/>
        </w:rPr>
        <w:t>ALMOND ROAD SURGERY</w:t>
      </w:r>
      <w:r w:rsidR="00C71333">
        <w:rPr>
          <w:rFonts w:ascii="Arial" w:hAnsi="Arial" w:cs="Arial"/>
          <w:b/>
          <w:color w:val="000000" w:themeColor="text1"/>
          <w:sz w:val="24"/>
          <w:szCs w:val="24"/>
          <w:lang w:val="en-US"/>
        </w:rPr>
        <w:t xml:space="preserve"> </w:t>
      </w:r>
      <w:r w:rsidR="00685571">
        <w:rPr>
          <w:rFonts w:ascii="Arial" w:hAnsi="Arial" w:cs="Arial"/>
          <w:b/>
          <w:color w:val="000000" w:themeColor="text1"/>
          <w:sz w:val="24"/>
          <w:szCs w:val="24"/>
          <w:lang w:val="en-US"/>
        </w:rPr>
        <w:t>29.04</w:t>
      </w:r>
      <w:r w:rsidR="006F0324">
        <w:rPr>
          <w:rFonts w:ascii="Arial" w:hAnsi="Arial" w:cs="Arial"/>
          <w:b/>
          <w:color w:val="000000" w:themeColor="text1"/>
          <w:sz w:val="24"/>
          <w:szCs w:val="24"/>
          <w:lang w:val="en-US"/>
        </w:rPr>
        <w:t>.2025</w:t>
      </w:r>
    </w:p>
    <w:p w:rsidR="00C232C9" w:rsidRDefault="00C232C9" w:rsidP="003F3E92">
      <w:pPr>
        <w:jc w:val="center"/>
        <w:rPr>
          <w:rFonts w:ascii="Arial" w:hAnsi="Arial" w:cs="Arial"/>
          <w:b/>
          <w:color w:val="000000" w:themeColor="text1"/>
          <w:sz w:val="24"/>
          <w:szCs w:val="24"/>
          <w:lang w:val="en-US"/>
        </w:rPr>
      </w:pPr>
    </w:p>
    <w:p w:rsidR="001D6E7B" w:rsidRDefault="001D6E7B" w:rsidP="00C232C9">
      <w:pPr>
        <w:rPr>
          <w:rFonts w:ascii="Arial" w:hAnsi="Arial" w:cs="Arial"/>
          <w:b/>
          <w:color w:val="000000" w:themeColor="text1"/>
          <w:sz w:val="24"/>
          <w:szCs w:val="24"/>
          <w:lang w:val="en-US"/>
        </w:rPr>
      </w:pPr>
    </w:p>
    <w:p w:rsidR="001D6E7B" w:rsidRDefault="001D6E7B" w:rsidP="00C232C9">
      <w:pPr>
        <w:rPr>
          <w:rFonts w:ascii="Arial" w:hAnsi="Arial" w:cs="Arial"/>
          <w:b/>
          <w:color w:val="000000" w:themeColor="text1"/>
          <w:sz w:val="24"/>
          <w:szCs w:val="24"/>
          <w:lang w:val="en-US"/>
        </w:rPr>
      </w:pPr>
    </w:p>
    <w:p w:rsidR="00C232C9" w:rsidRDefault="00C232C9" w:rsidP="00C232C9">
      <w:pPr>
        <w:rPr>
          <w:rFonts w:ascii="Arial" w:hAnsi="Arial" w:cs="Arial"/>
          <w:b/>
          <w:color w:val="000000" w:themeColor="text1"/>
          <w:sz w:val="24"/>
          <w:szCs w:val="24"/>
          <w:lang w:val="en-US"/>
        </w:rPr>
      </w:pPr>
      <w:r>
        <w:rPr>
          <w:rFonts w:ascii="Arial" w:hAnsi="Arial" w:cs="Arial"/>
          <w:b/>
          <w:color w:val="000000" w:themeColor="text1"/>
          <w:sz w:val="24"/>
          <w:szCs w:val="24"/>
          <w:lang w:val="en-US"/>
        </w:rPr>
        <w:t>Present:</w:t>
      </w:r>
    </w:p>
    <w:p w:rsidR="00D764F6" w:rsidRDefault="00D764F6" w:rsidP="00C232C9">
      <w:pPr>
        <w:rPr>
          <w:rFonts w:ascii="Arial" w:hAnsi="Arial" w:cs="Arial"/>
          <w:b/>
          <w:color w:val="000000" w:themeColor="text1"/>
          <w:sz w:val="24"/>
          <w:szCs w:val="24"/>
          <w:lang w:val="en-US"/>
        </w:rPr>
      </w:pPr>
    </w:p>
    <w:p w:rsidR="00D764F6" w:rsidRDefault="00D764F6" w:rsidP="00C232C9">
      <w:pPr>
        <w:rPr>
          <w:rFonts w:ascii="Arial" w:hAnsi="Arial" w:cs="Arial"/>
          <w:b/>
          <w:color w:val="000000" w:themeColor="text1"/>
          <w:sz w:val="24"/>
          <w:szCs w:val="24"/>
          <w:lang w:val="en-US"/>
        </w:rPr>
      </w:pPr>
      <w:r>
        <w:rPr>
          <w:rFonts w:ascii="Arial" w:hAnsi="Arial" w:cs="Arial"/>
          <w:b/>
          <w:color w:val="000000" w:themeColor="text1"/>
          <w:sz w:val="24"/>
          <w:szCs w:val="24"/>
          <w:lang w:val="en-US"/>
        </w:rPr>
        <w:t>Dawn Carrington</w:t>
      </w:r>
    </w:p>
    <w:p w:rsidR="00D764F6" w:rsidRDefault="00D764F6" w:rsidP="00C232C9">
      <w:pPr>
        <w:rPr>
          <w:rFonts w:ascii="Arial" w:hAnsi="Arial" w:cs="Arial"/>
          <w:b/>
          <w:color w:val="000000" w:themeColor="text1"/>
          <w:sz w:val="24"/>
          <w:szCs w:val="24"/>
          <w:lang w:val="en-US"/>
        </w:rPr>
      </w:pPr>
      <w:r>
        <w:rPr>
          <w:rFonts w:ascii="Arial" w:hAnsi="Arial" w:cs="Arial"/>
          <w:b/>
          <w:color w:val="000000" w:themeColor="text1"/>
          <w:sz w:val="24"/>
          <w:szCs w:val="24"/>
          <w:lang w:val="en-US"/>
        </w:rPr>
        <w:t>Allen Denham</w:t>
      </w:r>
    </w:p>
    <w:p w:rsidR="00D764F6" w:rsidRDefault="00D764F6" w:rsidP="00C232C9">
      <w:pPr>
        <w:rPr>
          <w:rFonts w:ascii="Arial" w:hAnsi="Arial" w:cs="Arial"/>
          <w:b/>
          <w:color w:val="000000" w:themeColor="text1"/>
          <w:sz w:val="24"/>
          <w:szCs w:val="24"/>
          <w:lang w:val="en-US"/>
        </w:rPr>
      </w:pPr>
      <w:r>
        <w:rPr>
          <w:rFonts w:ascii="Arial" w:hAnsi="Arial" w:cs="Arial"/>
          <w:b/>
          <w:color w:val="000000" w:themeColor="text1"/>
          <w:sz w:val="24"/>
          <w:szCs w:val="24"/>
          <w:lang w:val="en-US"/>
        </w:rPr>
        <w:t>Kevin Newman</w:t>
      </w:r>
    </w:p>
    <w:p w:rsidR="00D764F6" w:rsidRDefault="00D764F6" w:rsidP="00C232C9">
      <w:pPr>
        <w:rPr>
          <w:rFonts w:ascii="Arial" w:hAnsi="Arial" w:cs="Arial"/>
          <w:b/>
          <w:color w:val="000000" w:themeColor="text1"/>
          <w:sz w:val="24"/>
          <w:szCs w:val="24"/>
          <w:lang w:val="en-US"/>
        </w:rPr>
      </w:pPr>
      <w:r>
        <w:rPr>
          <w:rFonts w:ascii="Arial" w:hAnsi="Arial" w:cs="Arial"/>
          <w:b/>
          <w:color w:val="000000" w:themeColor="text1"/>
          <w:sz w:val="24"/>
          <w:szCs w:val="24"/>
          <w:lang w:val="en-US"/>
        </w:rPr>
        <w:t>Jillian Hall</w:t>
      </w:r>
    </w:p>
    <w:p w:rsidR="00D764F6" w:rsidRDefault="00D764F6" w:rsidP="00C232C9">
      <w:pPr>
        <w:rPr>
          <w:rFonts w:ascii="Arial" w:hAnsi="Arial" w:cs="Arial"/>
          <w:b/>
          <w:color w:val="000000" w:themeColor="text1"/>
          <w:sz w:val="24"/>
          <w:szCs w:val="24"/>
          <w:lang w:val="en-US"/>
        </w:rPr>
      </w:pPr>
      <w:r>
        <w:rPr>
          <w:rFonts w:ascii="Arial" w:hAnsi="Arial" w:cs="Arial"/>
          <w:b/>
          <w:color w:val="000000" w:themeColor="text1"/>
          <w:sz w:val="24"/>
          <w:szCs w:val="24"/>
          <w:lang w:val="en-US"/>
        </w:rPr>
        <w:t>Yvonne Flint</w:t>
      </w:r>
    </w:p>
    <w:p w:rsidR="00C232C9" w:rsidRDefault="00D764F6" w:rsidP="00C232C9">
      <w:pPr>
        <w:rPr>
          <w:rFonts w:ascii="Arial" w:hAnsi="Arial" w:cs="Arial"/>
          <w:b/>
          <w:color w:val="000000" w:themeColor="text1"/>
          <w:sz w:val="24"/>
          <w:szCs w:val="24"/>
          <w:lang w:val="en-US"/>
        </w:rPr>
      </w:pPr>
      <w:r>
        <w:rPr>
          <w:rFonts w:ascii="Arial" w:hAnsi="Arial" w:cs="Arial"/>
          <w:b/>
          <w:color w:val="000000" w:themeColor="text1"/>
          <w:sz w:val="24"/>
          <w:szCs w:val="24"/>
          <w:lang w:val="en-US"/>
        </w:rPr>
        <w:t>Andrea Goodyer</w:t>
      </w:r>
    </w:p>
    <w:p w:rsidR="001D6E7B" w:rsidRDefault="001D6E7B" w:rsidP="00C232C9">
      <w:pPr>
        <w:rPr>
          <w:rFonts w:ascii="Arial" w:hAnsi="Arial" w:cs="Arial"/>
          <w:b/>
          <w:color w:val="000000" w:themeColor="text1"/>
          <w:sz w:val="24"/>
          <w:szCs w:val="24"/>
          <w:lang w:val="en-US"/>
        </w:rPr>
      </w:pPr>
    </w:p>
    <w:p w:rsidR="00C232C9" w:rsidRDefault="001D6E7B" w:rsidP="00C232C9">
      <w:pPr>
        <w:rPr>
          <w:rFonts w:ascii="Arial" w:hAnsi="Arial" w:cs="Arial"/>
          <w:b/>
          <w:color w:val="000000" w:themeColor="text1"/>
          <w:sz w:val="24"/>
          <w:szCs w:val="24"/>
          <w:lang w:val="en-US"/>
        </w:rPr>
      </w:pPr>
      <w:r>
        <w:rPr>
          <w:rFonts w:ascii="Arial" w:hAnsi="Arial" w:cs="Arial"/>
          <w:b/>
          <w:color w:val="000000" w:themeColor="text1"/>
          <w:sz w:val="24"/>
          <w:szCs w:val="24"/>
          <w:lang w:val="en-US"/>
        </w:rPr>
        <w:t>Apologies:</w:t>
      </w:r>
    </w:p>
    <w:p w:rsidR="001D6E7B" w:rsidRDefault="001D6E7B" w:rsidP="00C232C9">
      <w:pPr>
        <w:rPr>
          <w:rFonts w:ascii="Arial" w:hAnsi="Arial" w:cs="Arial"/>
          <w:b/>
          <w:color w:val="000000" w:themeColor="text1"/>
          <w:sz w:val="24"/>
          <w:szCs w:val="24"/>
          <w:lang w:val="en-US"/>
        </w:rPr>
      </w:pPr>
    </w:p>
    <w:p w:rsidR="00D764F6" w:rsidRDefault="00D764F6" w:rsidP="00C232C9">
      <w:pPr>
        <w:rPr>
          <w:rFonts w:ascii="Arial" w:hAnsi="Arial" w:cs="Arial"/>
          <w:b/>
          <w:color w:val="000000" w:themeColor="text1"/>
          <w:sz w:val="24"/>
          <w:szCs w:val="24"/>
          <w:lang w:val="en-US"/>
        </w:rPr>
      </w:pPr>
      <w:r>
        <w:rPr>
          <w:rFonts w:ascii="Arial" w:hAnsi="Arial" w:cs="Arial"/>
          <w:b/>
          <w:color w:val="000000" w:themeColor="text1"/>
          <w:sz w:val="24"/>
          <w:szCs w:val="24"/>
          <w:lang w:val="en-US"/>
        </w:rPr>
        <w:t>Christine Ellis</w:t>
      </w:r>
    </w:p>
    <w:p w:rsidR="00D764F6" w:rsidRDefault="00D764F6" w:rsidP="00C232C9">
      <w:pPr>
        <w:rPr>
          <w:rFonts w:ascii="Arial" w:hAnsi="Arial" w:cs="Arial"/>
          <w:b/>
          <w:color w:val="000000" w:themeColor="text1"/>
          <w:sz w:val="24"/>
          <w:szCs w:val="24"/>
          <w:lang w:val="en-US"/>
        </w:rPr>
      </w:pPr>
      <w:r>
        <w:rPr>
          <w:rFonts w:ascii="Arial" w:hAnsi="Arial" w:cs="Arial"/>
          <w:b/>
          <w:color w:val="000000" w:themeColor="text1"/>
          <w:sz w:val="24"/>
          <w:szCs w:val="24"/>
          <w:lang w:val="en-US"/>
        </w:rPr>
        <w:t>Christine Green</w:t>
      </w:r>
    </w:p>
    <w:p w:rsidR="00C232C9" w:rsidRDefault="00C232C9" w:rsidP="00C232C9">
      <w:pPr>
        <w:rPr>
          <w:rFonts w:ascii="Arial" w:hAnsi="Arial" w:cs="Arial"/>
          <w:b/>
          <w:color w:val="000000" w:themeColor="text1"/>
          <w:sz w:val="24"/>
          <w:szCs w:val="24"/>
          <w:lang w:val="en-US"/>
        </w:rPr>
      </w:pPr>
    </w:p>
    <w:p w:rsidR="001D6E7B" w:rsidRDefault="00C232C9" w:rsidP="00C232C9">
      <w:pPr>
        <w:rPr>
          <w:rFonts w:ascii="Arial" w:hAnsi="Arial" w:cs="Arial"/>
          <w:b/>
          <w:color w:val="000000" w:themeColor="text1"/>
          <w:sz w:val="24"/>
          <w:szCs w:val="24"/>
          <w:lang w:val="en-US"/>
        </w:rPr>
      </w:pPr>
      <w:r>
        <w:rPr>
          <w:rFonts w:ascii="Arial" w:hAnsi="Arial" w:cs="Arial"/>
          <w:b/>
          <w:color w:val="000000" w:themeColor="text1"/>
          <w:sz w:val="24"/>
          <w:szCs w:val="24"/>
          <w:lang w:val="en-US"/>
        </w:rPr>
        <w:t>Almond Road Representatives:</w:t>
      </w:r>
      <w:r w:rsidR="001D6E7B">
        <w:rPr>
          <w:rFonts w:ascii="Arial" w:hAnsi="Arial" w:cs="Arial"/>
          <w:b/>
          <w:color w:val="000000" w:themeColor="text1"/>
          <w:sz w:val="24"/>
          <w:szCs w:val="24"/>
          <w:lang w:val="en-US"/>
        </w:rPr>
        <w:t xml:space="preserve"> </w:t>
      </w:r>
    </w:p>
    <w:p w:rsidR="001D6E7B" w:rsidRDefault="001D6E7B" w:rsidP="00C232C9">
      <w:pPr>
        <w:rPr>
          <w:rFonts w:ascii="Arial" w:hAnsi="Arial" w:cs="Arial"/>
          <w:b/>
          <w:color w:val="000000" w:themeColor="text1"/>
          <w:sz w:val="24"/>
          <w:szCs w:val="24"/>
          <w:lang w:val="en-US"/>
        </w:rPr>
      </w:pPr>
    </w:p>
    <w:p w:rsidR="00C232C9" w:rsidRDefault="001D6E7B" w:rsidP="00C232C9">
      <w:pPr>
        <w:rPr>
          <w:rFonts w:ascii="Arial" w:hAnsi="Arial" w:cs="Arial"/>
          <w:b/>
          <w:color w:val="000000" w:themeColor="text1"/>
          <w:sz w:val="24"/>
          <w:szCs w:val="24"/>
          <w:lang w:val="en-US"/>
        </w:rPr>
      </w:pPr>
      <w:r>
        <w:rPr>
          <w:rFonts w:ascii="Arial" w:hAnsi="Arial" w:cs="Arial"/>
          <w:b/>
          <w:color w:val="000000" w:themeColor="text1"/>
          <w:sz w:val="24"/>
          <w:szCs w:val="24"/>
          <w:lang w:val="en-US"/>
        </w:rPr>
        <w:t>Louise Crisp – Practice Operations Manager</w:t>
      </w:r>
    </w:p>
    <w:p w:rsidR="001D6E7B" w:rsidRDefault="001D6E7B" w:rsidP="00C232C9">
      <w:pPr>
        <w:rPr>
          <w:rFonts w:ascii="Arial" w:hAnsi="Arial" w:cs="Arial"/>
          <w:b/>
          <w:color w:val="000000" w:themeColor="text1"/>
          <w:sz w:val="24"/>
          <w:szCs w:val="24"/>
          <w:lang w:val="en-US"/>
        </w:rPr>
      </w:pPr>
      <w:r>
        <w:rPr>
          <w:rFonts w:ascii="Arial" w:hAnsi="Arial" w:cs="Arial"/>
          <w:b/>
          <w:color w:val="000000" w:themeColor="text1"/>
          <w:sz w:val="24"/>
          <w:szCs w:val="24"/>
          <w:lang w:val="en-US"/>
        </w:rPr>
        <w:t xml:space="preserve">Ginny </w:t>
      </w:r>
      <w:r w:rsidR="002C3929">
        <w:rPr>
          <w:rFonts w:ascii="Arial" w:hAnsi="Arial" w:cs="Arial"/>
          <w:b/>
          <w:color w:val="000000" w:themeColor="text1"/>
          <w:sz w:val="24"/>
          <w:szCs w:val="24"/>
          <w:lang w:val="en-US"/>
        </w:rPr>
        <w:t>Davies</w:t>
      </w:r>
      <w:r>
        <w:rPr>
          <w:rFonts w:ascii="Arial" w:hAnsi="Arial" w:cs="Arial"/>
          <w:b/>
          <w:color w:val="000000" w:themeColor="text1"/>
          <w:sz w:val="24"/>
          <w:szCs w:val="24"/>
          <w:lang w:val="en-US"/>
        </w:rPr>
        <w:t xml:space="preserve"> – PA/Administrator</w:t>
      </w:r>
    </w:p>
    <w:p w:rsidR="006F0324" w:rsidRPr="003F3E92" w:rsidRDefault="006F0324" w:rsidP="004819CD">
      <w:pPr>
        <w:rPr>
          <w:rFonts w:ascii="Arial" w:hAnsi="Arial" w:cs="Arial"/>
          <w:b/>
          <w:color w:val="000000" w:themeColor="text1"/>
          <w:sz w:val="24"/>
          <w:szCs w:val="24"/>
          <w:lang w:val="en-US"/>
        </w:rPr>
      </w:pPr>
      <w:r>
        <w:rPr>
          <w:rFonts w:ascii="Arial" w:hAnsi="Arial" w:cs="Arial"/>
          <w:b/>
          <w:color w:val="000000" w:themeColor="text1"/>
          <w:sz w:val="24"/>
          <w:szCs w:val="24"/>
          <w:lang w:val="en-US"/>
        </w:rPr>
        <w:t xml:space="preserve">Dr. </w:t>
      </w:r>
      <w:r w:rsidR="00685571">
        <w:rPr>
          <w:rFonts w:ascii="Arial" w:hAnsi="Arial" w:cs="Arial"/>
          <w:b/>
          <w:color w:val="000000" w:themeColor="text1"/>
          <w:sz w:val="24"/>
          <w:szCs w:val="24"/>
          <w:lang w:val="en-US"/>
        </w:rPr>
        <w:t>Thomas Wrigley</w:t>
      </w:r>
      <w:r>
        <w:rPr>
          <w:rFonts w:ascii="Arial" w:hAnsi="Arial" w:cs="Arial"/>
          <w:b/>
          <w:color w:val="000000" w:themeColor="text1"/>
          <w:sz w:val="24"/>
          <w:szCs w:val="24"/>
          <w:lang w:val="en-US"/>
        </w:rPr>
        <w:t xml:space="preserve"> - GP</w:t>
      </w:r>
    </w:p>
    <w:p w:rsidR="003F3E92" w:rsidRPr="003F3E92" w:rsidRDefault="003F3E92" w:rsidP="003F3E92">
      <w:pPr>
        <w:jc w:val="center"/>
        <w:rPr>
          <w:rFonts w:ascii="Arial" w:hAnsi="Arial" w:cs="Arial"/>
          <w:b/>
          <w:color w:val="000000" w:themeColor="text1"/>
          <w:sz w:val="24"/>
          <w:szCs w:val="24"/>
          <w:lang w:val="en-US"/>
        </w:rPr>
      </w:pPr>
    </w:p>
    <w:tbl>
      <w:tblPr>
        <w:tblStyle w:val="TableGrid"/>
        <w:tblW w:w="10916" w:type="dxa"/>
        <w:tblInd w:w="-856" w:type="dxa"/>
        <w:tblLook w:val="04A0" w:firstRow="1" w:lastRow="0" w:firstColumn="1" w:lastColumn="0" w:noHBand="0" w:noVBand="1"/>
      </w:tblPr>
      <w:tblGrid>
        <w:gridCol w:w="4395"/>
        <w:gridCol w:w="6521"/>
      </w:tblGrid>
      <w:tr w:rsidR="001259B2" w:rsidRPr="003F3E92" w:rsidTr="00A8310F">
        <w:tc>
          <w:tcPr>
            <w:tcW w:w="4395" w:type="dxa"/>
          </w:tcPr>
          <w:p w:rsidR="001259B2" w:rsidRPr="003F3E92" w:rsidRDefault="001259B2" w:rsidP="009A3C6F">
            <w:pPr>
              <w:jc w:val="center"/>
              <w:rPr>
                <w:rFonts w:ascii="Arial" w:hAnsi="Arial" w:cs="Arial"/>
                <w:b/>
                <w:color w:val="000000" w:themeColor="text1"/>
                <w:sz w:val="24"/>
                <w:szCs w:val="24"/>
              </w:rPr>
            </w:pPr>
            <w:r w:rsidRPr="003F3E92">
              <w:rPr>
                <w:rFonts w:ascii="Arial" w:hAnsi="Arial" w:cs="Arial"/>
                <w:b/>
                <w:color w:val="000000" w:themeColor="text1"/>
                <w:sz w:val="24"/>
                <w:szCs w:val="24"/>
              </w:rPr>
              <w:t>Item</w:t>
            </w:r>
          </w:p>
        </w:tc>
        <w:tc>
          <w:tcPr>
            <w:tcW w:w="6521" w:type="dxa"/>
          </w:tcPr>
          <w:p w:rsidR="001259B2" w:rsidRPr="003F3E92" w:rsidRDefault="00A8310F" w:rsidP="00A8310F">
            <w:pPr>
              <w:jc w:val="center"/>
              <w:rPr>
                <w:rFonts w:ascii="Arial" w:hAnsi="Arial" w:cs="Arial"/>
                <w:b/>
                <w:color w:val="000000" w:themeColor="text1"/>
                <w:sz w:val="24"/>
                <w:szCs w:val="24"/>
              </w:rPr>
            </w:pPr>
            <w:r>
              <w:rPr>
                <w:rFonts w:ascii="Arial" w:hAnsi="Arial" w:cs="Arial"/>
                <w:b/>
                <w:color w:val="000000" w:themeColor="text1"/>
                <w:sz w:val="24"/>
                <w:szCs w:val="24"/>
              </w:rPr>
              <w:t>Minutes</w:t>
            </w:r>
          </w:p>
        </w:tc>
      </w:tr>
      <w:tr w:rsidR="001259B2" w:rsidRPr="003F3E92" w:rsidTr="00A8310F">
        <w:tc>
          <w:tcPr>
            <w:tcW w:w="4395" w:type="dxa"/>
          </w:tcPr>
          <w:p w:rsidR="001259B2" w:rsidRPr="003F3E92" w:rsidRDefault="001259B2" w:rsidP="009A3C6F">
            <w:pPr>
              <w:rPr>
                <w:rFonts w:ascii="Arial" w:hAnsi="Arial" w:cs="Arial"/>
                <w:b/>
                <w:color w:val="000000" w:themeColor="text1"/>
                <w:position w:val="-6"/>
                <w:sz w:val="24"/>
                <w:szCs w:val="24"/>
              </w:rPr>
            </w:pPr>
            <w:r w:rsidRPr="003F3E92">
              <w:rPr>
                <w:rFonts w:ascii="Arial" w:hAnsi="Arial" w:cs="Arial"/>
                <w:color w:val="000000" w:themeColor="text1"/>
                <w:position w:val="-6"/>
                <w:sz w:val="24"/>
                <w:szCs w:val="24"/>
              </w:rPr>
              <w:t xml:space="preserve">1.  </w:t>
            </w:r>
            <w:r w:rsidRPr="003F3E92">
              <w:rPr>
                <w:rFonts w:ascii="Arial" w:hAnsi="Arial" w:cs="Arial"/>
                <w:b/>
                <w:color w:val="000000" w:themeColor="text1"/>
                <w:position w:val="-6"/>
                <w:sz w:val="24"/>
                <w:szCs w:val="24"/>
              </w:rPr>
              <w:t>Apologies</w:t>
            </w:r>
            <w:r w:rsidR="004819CD">
              <w:rPr>
                <w:rFonts w:ascii="Arial" w:hAnsi="Arial" w:cs="Arial"/>
                <w:b/>
                <w:color w:val="000000" w:themeColor="text1"/>
                <w:position w:val="-6"/>
                <w:sz w:val="24"/>
                <w:szCs w:val="24"/>
              </w:rPr>
              <w:t xml:space="preserve"> </w:t>
            </w:r>
          </w:p>
          <w:p w:rsidR="001259B2" w:rsidRPr="003F3E92" w:rsidRDefault="001259B2" w:rsidP="009A3C6F">
            <w:pPr>
              <w:rPr>
                <w:rFonts w:ascii="Arial" w:hAnsi="Arial" w:cs="Arial"/>
                <w:color w:val="000000" w:themeColor="text1"/>
                <w:position w:val="-6"/>
                <w:sz w:val="24"/>
                <w:szCs w:val="24"/>
              </w:rPr>
            </w:pPr>
          </w:p>
        </w:tc>
        <w:tc>
          <w:tcPr>
            <w:tcW w:w="6521" w:type="dxa"/>
          </w:tcPr>
          <w:p w:rsidR="00A8310F" w:rsidRPr="00A8310F" w:rsidRDefault="00A8310F" w:rsidP="00A8310F">
            <w:pPr>
              <w:rPr>
                <w:rFonts w:ascii="Arial" w:hAnsi="Arial" w:cs="Arial"/>
                <w:color w:val="000000" w:themeColor="text1"/>
                <w:sz w:val="24"/>
                <w:szCs w:val="24"/>
              </w:rPr>
            </w:pPr>
            <w:r w:rsidRPr="00A8310F">
              <w:rPr>
                <w:rFonts w:ascii="Arial" w:hAnsi="Arial" w:cs="Arial"/>
                <w:color w:val="000000" w:themeColor="text1"/>
                <w:sz w:val="24"/>
                <w:szCs w:val="24"/>
              </w:rPr>
              <w:t>Christine Ellis</w:t>
            </w:r>
          </w:p>
          <w:p w:rsidR="00A8310F" w:rsidRPr="00A8310F" w:rsidRDefault="00A8310F" w:rsidP="00A8310F">
            <w:pPr>
              <w:rPr>
                <w:rFonts w:ascii="Arial" w:hAnsi="Arial" w:cs="Arial"/>
                <w:color w:val="000000" w:themeColor="text1"/>
                <w:sz w:val="24"/>
                <w:szCs w:val="24"/>
              </w:rPr>
            </w:pPr>
            <w:r w:rsidRPr="00A8310F">
              <w:rPr>
                <w:rFonts w:ascii="Arial" w:hAnsi="Arial" w:cs="Arial"/>
                <w:color w:val="000000" w:themeColor="text1"/>
                <w:sz w:val="24"/>
                <w:szCs w:val="24"/>
              </w:rPr>
              <w:t>Christine Green</w:t>
            </w:r>
          </w:p>
          <w:p w:rsidR="001259B2" w:rsidRPr="00A8310F" w:rsidRDefault="001259B2" w:rsidP="009A3C6F">
            <w:pPr>
              <w:rPr>
                <w:rFonts w:ascii="Arial" w:hAnsi="Arial" w:cs="Arial"/>
                <w:color w:val="000000" w:themeColor="text1"/>
                <w:position w:val="-6"/>
                <w:sz w:val="24"/>
                <w:szCs w:val="24"/>
              </w:rPr>
            </w:pPr>
          </w:p>
        </w:tc>
      </w:tr>
      <w:tr w:rsidR="001259B2" w:rsidRPr="003F3E92" w:rsidTr="00A8310F">
        <w:tc>
          <w:tcPr>
            <w:tcW w:w="4395" w:type="dxa"/>
          </w:tcPr>
          <w:p w:rsidR="001259B2" w:rsidRPr="003F3E92" w:rsidRDefault="001259B2" w:rsidP="009A3C6F">
            <w:pPr>
              <w:rPr>
                <w:rFonts w:ascii="Arial" w:hAnsi="Arial" w:cs="Arial"/>
                <w:b/>
                <w:color w:val="000000" w:themeColor="text1"/>
                <w:position w:val="-6"/>
                <w:sz w:val="24"/>
                <w:szCs w:val="24"/>
              </w:rPr>
            </w:pPr>
            <w:r w:rsidRPr="003F3E92">
              <w:rPr>
                <w:rFonts w:ascii="Arial" w:hAnsi="Arial" w:cs="Arial"/>
                <w:color w:val="000000" w:themeColor="text1"/>
                <w:position w:val="-6"/>
                <w:sz w:val="24"/>
                <w:szCs w:val="24"/>
              </w:rPr>
              <w:t>2.</w:t>
            </w:r>
            <w:r w:rsidR="00C232C9">
              <w:rPr>
                <w:rFonts w:ascii="Arial" w:hAnsi="Arial" w:cs="Arial"/>
                <w:b/>
                <w:color w:val="000000" w:themeColor="text1"/>
                <w:position w:val="-6"/>
                <w:sz w:val="24"/>
                <w:szCs w:val="24"/>
              </w:rPr>
              <w:t xml:space="preserve">  Mi</w:t>
            </w:r>
            <w:r w:rsidR="00C71333">
              <w:rPr>
                <w:rFonts w:ascii="Arial" w:hAnsi="Arial" w:cs="Arial"/>
                <w:b/>
                <w:color w:val="000000" w:themeColor="text1"/>
                <w:position w:val="-6"/>
                <w:sz w:val="24"/>
                <w:szCs w:val="24"/>
              </w:rPr>
              <w:t>nutes of last meeting</w:t>
            </w:r>
          </w:p>
          <w:p w:rsidR="001259B2" w:rsidRPr="003F3E92" w:rsidRDefault="001259B2" w:rsidP="009A3C6F">
            <w:pPr>
              <w:rPr>
                <w:rFonts w:ascii="Arial" w:hAnsi="Arial" w:cs="Arial"/>
                <w:b/>
                <w:color w:val="000000" w:themeColor="text1"/>
                <w:position w:val="-6"/>
                <w:sz w:val="24"/>
                <w:szCs w:val="24"/>
              </w:rPr>
            </w:pPr>
          </w:p>
        </w:tc>
        <w:tc>
          <w:tcPr>
            <w:tcW w:w="6521" w:type="dxa"/>
          </w:tcPr>
          <w:p w:rsidR="001259B2" w:rsidRDefault="00A8310F" w:rsidP="009A3C6F">
            <w:pPr>
              <w:rPr>
                <w:rFonts w:ascii="Arial" w:hAnsi="Arial" w:cs="Arial"/>
                <w:color w:val="000000" w:themeColor="text1"/>
                <w:position w:val="-6"/>
                <w:sz w:val="24"/>
                <w:szCs w:val="24"/>
              </w:rPr>
            </w:pPr>
            <w:r>
              <w:rPr>
                <w:rFonts w:ascii="Arial" w:hAnsi="Arial" w:cs="Arial"/>
                <w:b/>
                <w:color w:val="000000" w:themeColor="text1"/>
                <w:position w:val="-6"/>
                <w:sz w:val="24"/>
                <w:szCs w:val="24"/>
              </w:rPr>
              <w:t xml:space="preserve">GP Survey – </w:t>
            </w:r>
            <w:r>
              <w:rPr>
                <w:rFonts w:ascii="Arial" w:hAnsi="Arial" w:cs="Arial"/>
                <w:color w:val="000000" w:themeColor="text1"/>
                <w:position w:val="-6"/>
                <w:sz w:val="24"/>
                <w:szCs w:val="24"/>
              </w:rPr>
              <w:t>awaiting results which will be shared when published.</w:t>
            </w:r>
          </w:p>
          <w:p w:rsidR="00A8310F" w:rsidRPr="00A8310F" w:rsidRDefault="00A8310F" w:rsidP="009A3C6F">
            <w:pPr>
              <w:rPr>
                <w:rFonts w:ascii="Arial" w:hAnsi="Arial" w:cs="Arial"/>
                <w:color w:val="000000" w:themeColor="text1"/>
                <w:position w:val="-6"/>
                <w:sz w:val="24"/>
                <w:szCs w:val="24"/>
              </w:rPr>
            </w:pPr>
          </w:p>
        </w:tc>
      </w:tr>
      <w:tr w:rsidR="001259B2" w:rsidRPr="003F3E92" w:rsidTr="00A8310F">
        <w:tc>
          <w:tcPr>
            <w:tcW w:w="4395" w:type="dxa"/>
          </w:tcPr>
          <w:p w:rsidR="006000EC" w:rsidRPr="003F3E92" w:rsidRDefault="001259B2" w:rsidP="009A3C6F">
            <w:pPr>
              <w:rPr>
                <w:rFonts w:ascii="Arial" w:hAnsi="Arial" w:cs="Arial"/>
                <w:b/>
                <w:color w:val="000000" w:themeColor="text1"/>
                <w:position w:val="-6"/>
                <w:sz w:val="24"/>
                <w:szCs w:val="24"/>
              </w:rPr>
            </w:pPr>
            <w:r w:rsidRPr="003F3E92">
              <w:rPr>
                <w:rFonts w:ascii="Arial" w:hAnsi="Arial" w:cs="Arial"/>
                <w:color w:val="000000" w:themeColor="text1"/>
                <w:position w:val="-6"/>
                <w:sz w:val="24"/>
                <w:szCs w:val="24"/>
              </w:rPr>
              <w:t>3</w:t>
            </w:r>
            <w:r w:rsidRPr="003F3E92">
              <w:rPr>
                <w:rFonts w:ascii="Arial" w:hAnsi="Arial" w:cs="Arial"/>
                <w:b/>
                <w:color w:val="000000" w:themeColor="text1"/>
                <w:position w:val="-6"/>
                <w:sz w:val="24"/>
                <w:szCs w:val="24"/>
              </w:rPr>
              <w:t>.  Ma</w:t>
            </w:r>
            <w:r w:rsidR="006000EC">
              <w:rPr>
                <w:rFonts w:ascii="Arial" w:hAnsi="Arial" w:cs="Arial"/>
                <w:b/>
                <w:color w:val="000000" w:themeColor="text1"/>
                <w:position w:val="-6"/>
                <w:sz w:val="24"/>
                <w:szCs w:val="24"/>
              </w:rPr>
              <w:t>tters arising from last meeting</w:t>
            </w:r>
          </w:p>
          <w:p w:rsidR="001259B2" w:rsidRPr="003F3E92" w:rsidRDefault="001259B2" w:rsidP="009A3C6F">
            <w:pPr>
              <w:rPr>
                <w:rFonts w:ascii="Arial" w:hAnsi="Arial" w:cs="Arial"/>
                <w:b/>
                <w:color w:val="000000" w:themeColor="text1"/>
                <w:position w:val="-6"/>
                <w:sz w:val="24"/>
                <w:szCs w:val="24"/>
              </w:rPr>
            </w:pPr>
          </w:p>
        </w:tc>
        <w:tc>
          <w:tcPr>
            <w:tcW w:w="6521" w:type="dxa"/>
          </w:tcPr>
          <w:p w:rsidR="001259B2" w:rsidRPr="00A8310F" w:rsidRDefault="001259B2" w:rsidP="009A3C6F">
            <w:pPr>
              <w:rPr>
                <w:rFonts w:ascii="Arial" w:hAnsi="Arial" w:cs="Arial"/>
                <w:color w:val="000000" w:themeColor="text1"/>
                <w:position w:val="-6"/>
                <w:sz w:val="24"/>
                <w:szCs w:val="24"/>
              </w:rPr>
            </w:pPr>
          </w:p>
        </w:tc>
      </w:tr>
      <w:tr w:rsidR="00A8310F" w:rsidRPr="003F3E92" w:rsidTr="00A8310F">
        <w:tc>
          <w:tcPr>
            <w:tcW w:w="4395" w:type="dxa"/>
          </w:tcPr>
          <w:p w:rsidR="00A8310F" w:rsidRPr="003F3E92" w:rsidRDefault="00A8310F" w:rsidP="009A3C6F">
            <w:pPr>
              <w:rPr>
                <w:rFonts w:ascii="Arial" w:hAnsi="Arial" w:cs="Arial"/>
                <w:color w:val="000000" w:themeColor="text1"/>
                <w:position w:val="-6"/>
                <w:sz w:val="24"/>
                <w:szCs w:val="24"/>
              </w:rPr>
            </w:pPr>
            <w:r>
              <w:rPr>
                <w:rFonts w:ascii="Arial" w:hAnsi="Arial" w:cs="Arial"/>
                <w:color w:val="000000" w:themeColor="text1"/>
                <w:position w:val="-6"/>
                <w:sz w:val="24"/>
                <w:szCs w:val="24"/>
              </w:rPr>
              <w:t xml:space="preserve">4. </w:t>
            </w:r>
            <w:r w:rsidRPr="00A8310F">
              <w:rPr>
                <w:rFonts w:ascii="Arial" w:hAnsi="Arial" w:cs="Arial"/>
                <w:b/>
                <w:color w:val="000000" w:themeColor="text1"/>
                <w:position w:val="-6"/>
                <w:sz w:val="24"/>
                <w:szCs w:val="24"/>
              </w:rPr>
              <w:t>Book sale</w:t>
            </w:r>
          </w:p>
        </w:tc>
        <w:tc>
          <w:tcPr>
            <w:tcW w:w="6521" w:type="dxa"/>
          </w:tcPr>
          <w:p w:rsidR="00A8310F" w:rsidRDefault="00A8310F" w:rsidP="009A3C6F">
            <w:pPr>
              <w:rPr>
                <w:rFonts w:ascii="Arial" w:hAnsi="Arial" w:cs="Arial"/>
                <w:color w:val="000000" w:themeColor="text1"/>
                <w:position w:val="-6"/>
                <w:sz w:val="24"/>
                <w:szCs w:val="24"/>
              </w:rPr>
            </w:pPr>
            <w:r>
              <w:rPr>
                <w:rFonts w:ascii="Arial" w:hAnsi="Arial" w:cs="Arial"/>
                <w:color w:val="000000" w:themeColor="text1"/>
                <w:position w:val="-6"/>
                <w:sz w:val="24"/>
                <w:szCs w:val="24"/>
              </w:rPr>
              <w:t>£77.50 raised since last total. This money is going towards the annual music license for the surgery to play music in the waiting area.</w:t>
            </w:r>
          </w:p>
          <w:p w:rsidR="00A8310F" w:rsidRPr="00A8310F" w:rsidRDefault="00A8310F" w:rsidP="009A3C6F">
            <w:pPr>
              <w:rPr>
                <w:rFonts w:ascii="Arial" w:hAnsi="Arial" w:cs="Arial"/>
                <w:color w:val="000000" w:themeColor="text1"/>
                <w:position w:val="-6"/>
                <w:sz w:val="24"/>
                <w:szCs w:val="24"/>
              </w:rPr>
            </w:pPr>
          </w:p>
        </w:tc>
      </w:tr>
      <w:tr w:rsidR="00A8310F" w:rsidRPr="003F3E92" w:rsidTr="00A8310F">
        <w:tc>
          <w:tcPr>
            <w:tcW w:w="4395" w:type="dxa"/>
          </w:tcPr>
          <w:p w:rsidR="00A8310F" w:rsidRPr="00A8310F" w:rsidRDefault="00A8310F" w:rsidP="009A3C6F">
            <w:pPr>
              <w:rPr>
                <w:rFonts w:ascii="Arial" w:hAnsi="Arial" w:cs="Arial"/>
                <w:b/>
                <w:color w:val="000000" w:themeColor="text1"/>
                <w:position w:val="-6"/>
                <w:sz w:val="24"/>
                <w:szCs w:val="24"/>
              </w:rPr>
            </w:pPr>
            <w:r>
              <w:rPr>
                <w:rFonts w:ascii="Arial" w:hAnsi="Arial" w:cs="Arial"/>
                <w:color w:val="000000" w:themeColor="text1"/>
                <w:position w:val="-6"/>
                <w:sz w:val="24"/>
                <w:szCs w:val="24"/>
              </w:rPr>
              <w:t xml:space="preserve">5. </w:t>
            </w:r>
            <w:r>
              <w:rPr>
                <w:rFonts w:ascii="Arial" w:hAnsi="Arial" w:cs="Arial"/>
                <w:b/>
                <w:color w:val="000000" w:themeColor="text1"/>
                <w:position w:val="-6"/>
                <w:sz w:val="24"/>
                <w:szCs w:val="24"/>
              </w:rPr>
              <w:t>FFT Feedback</w:t>
            </w:r>
          </w:p>
        </w:tc>
        <w:tc>
          <w:tcPr>
            <w:tcW w:w="6521" w:type="dxa"/>
          </w:tcPr>
          <w:p w:rsidR="00A8310F" w:rsidRDefault="00A8310F" w:rsidP="009A3C6F">
            <w:pPr>
              <w:rPr>
                <w:rFonts w:ascii="Arial" w:hAnsi="Arial" w:cs="Arial"/>
                <w:color w:val="000000" w:themeColor="text1"/>
                <w:position w:val="-6"/>
                <w:sz w:val="24"/>
                <w:szCs w:val="24"/>
              </w:rPr>
            </w:pPr>
            <w:r>
              <w:rPr>
                <w:rFonts w:ascii="Arial" w:hAnsi="Arial" w:cs="Arial"/>
                <w:color w:val="000000" w:themeColor="text1"/>
                <w:position w:val="-6"/>
                <w:sz w:val="24"/>
                <w:szCs w:val="24"/>
              </w:rPr>
              <w:t>93% latest positive feedback. Most raised issue is appointments being late – this is avoided where possible but can occur when clinician dealing with complicated medical issue/patients arriving late to appointments which can make the clinic continue to run late.</w:t>
            </w:r>
          </w:p>
          <w:p w:rsidR="00A8310F" w:rsidRDefault="00A8310F" w:rsidP="009A3C6F">
            <w:pPr>
              <w:rPr>
                <w:rFonts w:ascii="Arial" w:hAnsi="Arial" w:cs="Arial"/>
                <w:color w:val="000000" w:themeColor="text1"/>
                <w:position w:val="-6"/>
                <w:sz w:val="24"/>
                <w:szCs w:val="24"/>
              </w:rPr>
            </w:pPr>
          </w:p>
        </w:tc>
      </w:tr>
      <w:tr w:rsidR="00A8310F" w:rsidRPr="003F3E92" w:rsidTr="00A8310F">
        <w:tc>
          <w:tcPr>
            <w:tcW w:w="4395" w:type="dxa"/>
          </w:tcPr>
          <w:p w:rsidR="00A8310F" w:rsidRPr="00A8310F" w:rsidRDefault="00A8310F" w:rsidP="009A3C6F">
            <w:pPr>
              <w:rPr>
                <w:rFonts w:ascii="Arial" w:hAnsi="Arial" w:cs="Arial"/>
                <w:b/>
                <w:color w:val="000000" w:themeColor="text1"/>
                <w:position w:val="-6"/>
                <w:sz w:val="24"/>
                <w:szCs w:val="24"/>
              </w:rPr>
            </w:pPr>
            <w:r>
              <w:rPr>
                <w:rFonts w:ascii="Arial" w:hAnsi="Arial" w:cs="Arial"/>
                <w:color w:val="000000" w:themeColor="text1"/>
                <w:position w:val="-6"/>
                <w:sz w:val="24"/>
                <w:szCs w:val="24"/>
              </w:rPr>
              <w:t xml:space="preserve">6. </w:t>
            </w:r>
            <w:r>
              <w:rPr>
                <w:rFonts w:ascii="Arial" w:hAnsi="Arial" w:cs="Arial"/>
                <w:b/>
                <w:color w:val="000000" w:themeColor="text1"/>
                <w:position w:val="-6"/>
                <w:sz w:val="24"/>
                <w:szCs w:val="24"/>
              </w:rPr>
              <w:t xml:space="preserve"> DNA Figures</w:t>
            </w:r>
          </w:p>
        </w:tc>
        <w:tc>
          <w:tcPr>
            <w:tcW w:w="6521" w:type="dxa"/>
          </w:tcPr>
          <w:p w:rsidR="00A8310F" w:rsidRDefault="00A8310F" w:rsidP="009A3C6F">
            <w:pPr>
              <w:rPr>
                <w:rFonts w:ascii="Arial" w:hAnsi="Arial" w:cs="Arial"/>
                <w:color w:val="000000" w:themeColor="text1"/>
                <w:position w:val="-6"/>
                <w:sz w:val="24"/>
                <w:szCs w:val="24"/>
              </w:rPr>
            </w:pPr>
            <w:r>
              <w:rPr>
                <w:rFonts w:ascii="Arial" w:hAnsi="Arial" w:cs="Arial"/>
                <w:color w:val="000000" w:themeColor="text1"/>
                <w:position w:val="-6"/>
                <w:sz w:val="24"/>
                <w:szCs w:val="24"/>
              </w:rPr>
              <w:t xml:space="preserve">76 DNAs in March. </w:t>
            </w:r>
          </w:p>
          <w:p w:rsidR="00A8310F" w:rsidRDefault="00A8310F" w:rsidP="009A3C6F">
            <w:pPr>
              <w:rPr>
                <w:rFonts w:ascii="Arial" w:hAnsi="Arial" w:cs="Arial"/>
                <w:color w:val="000000" w:themeColor="text1"/>
                <w:position w:val="-6"/>
                <w:sz w:val="24"/>
                <w:szCs w:val="24"/>
              </w:rPr>
            </w:pPr>
          </w:p>
        </w:tc>
      </w:tr>
      <w:tr w:rsidR="00A8310F" w:rsidRPr="003F3E92" w:rsidTr="00A8310F">
        <w:tc>
          <w:tcPr>
            <w:tcW w:w="4395" w:type="dxa"/>
          </w:tcPr>
          <w:p w:rsidR="00A8310F" w:rsidRPr="00A8310F" w:rsidRDefault="00A8310F" w:rsidP="009A3C6F">
            <w:pPr>
              <w:rPr>
                <w:rFonts w:ascii="Arial" w:hAnsi="Arial" w:cs="Arial"/>
                <w:b/>
                <w:color w:val="000000" w:themeColor="text1"/>
                <w:position w:val="-6"/>
                <w:sz w:val="24"/>
                <w:szCs w:val="24"/>
              </w:rPr>
            </w:pPr>
            <w:r>
              <w:rPr>
                <w:rFonts w:ascii="Arial" w:hAnsi="Arial" w:cs="Arial"/>
                <w:color w:val="000000" w:themeColor="text1"/>
                <w:position w:val="-6"/>
                <w:sz w:val="24"/>
                <w:szCs w:val="24"/>
              </w:rPr>
              <w:t xml:space="preserve">7. </w:t>
            </w:r>
            <w:r>
              <w:rPr>
                <w:rFonts w:ascii="Arial" w:hAnsi="Arial" w:cs="Arial"/>
                <w:b/>
                <w:color w:val="000000" w:themeColor="text1"/>
                <w:position w:val="-6"/>
                <w:sz w:val="24"/>
                <w:szCs w:val="24"/>
              </w:rPr>
              <w:t>Wellbeing &amp; Discovery Program</w:t>
            </w:r>
          </w:p>
        </w:tc>
        <w:tc>
          <w:tcPr>
            <w:tcW w:w="6521" w:type="dxa"/>
          </w:tcPr>
          <w:p w:rsidR="00A8310F" w:rsidRDefault="00A8310F" w:rsidP="009A3C6F">
            <w:pPr>
              <w:rPr>
                <w:rFonts w:ascii="Arial" w:hAnsi="Arial" w:cs="Arial"/>
                <w:color w:val="000000" w:themeColor="text1"/>
                <w:position w:val="-6"/>
                <w:sz w:val="24"/>
                <w:szCs w:val="24"/>
              </w:rPr>
            </w:pPr>
            <w:r>
              <w:rPr>
                <w:rFonts w:ascii="Arial" w:hAnsi="Arial" w:cs="Arial"/>
                <w:color w:val="000000" w:themeColor="text1"/>
                <w:position w:val="-6"/>
                <w:sz w:val="24"/>
                <w:szCs w:val="24"/>
              </w:rPr>
              <w:t>We are awaiting further information on this.</w:t>
            </w:r>
          </w:p>
          <w:p w:rsidR="00A8310F" w:rsidRDefault="00A8310F" w:rsidP="009A3C6F">
            <w:pPr>
              <w:rPr>
                <w:rFonts w:ascii="Arial" w:hAnsi="Arial" w:cs="Arial"/>
                <w:color w:val="000000" w:themeColor="text1"/>
                <w:position w:val="-6"/>
                <w:sz w:val="24"/>
                <w:szCs w:val="24"/>
              </w:rPr>
            </w:pPr>
          </w:p>
        </w:tc>
      </w:tr>
      <w:tr w:rsidR="00A8310F" w:rsidRPr="003F3E92" w:rsidTr="00A8310F">
        <w:tc>
          <w:tcPr>
            <w:tcW w:w="4395" w:type="dxa"/>
          </w:tcPr>
          <w:p w:rsidR="00A8310F" w:rsidRPr="00A8310F" w:rsidRDefault="00A8310F" w:rsidP="009A3C6F">
            <w:pPr>
              <w:rPr>
                <w:rFonts w:ascii="Arial" w:hAnsi="Arial" w:cs="Arial"/>
                <w:b/>
                <w:color w:val="000000" w:themeColor="text1"/>
                <w:position w:val="-6"/>
                <w:sz w:val="24"/>
                <w:szCs w:val="24"/>
              </w:rPr>
            </w:pPr>
            <w:r>
              <w:rPr>
                <w:rFonts w:ascii="Arial" w:hAnsi="Arial" w:cs="Arial"/>
                <w:color w:val="000000" w:themeColor="text1"/>
                <w:position w:val="-6"/>
                <w:sz w:val="24"/>
                <w:szCs w:val="24"/>
              </w:rPr>
              <w:t xml:space="preserve">8. </w:t>
            </w:r>
            <w:r>
              <w:rPr>
                <w:rFonts w:ascii="Arial" w:hAnsi="Arial" w:cs="Arial"/>
                <w:b/>
                <w:color w:val="000000" w:themeColor="text1"/>
                <w:position w:val="-6"/>
                <w:sz w:val="24"/>
                <w:szCs w:val="24"/>
              </w:rPr>
              <w:t>Practice improvement plan</w:t>
            </w:r>
          </w:p>
        </w:tc>
        <w:tc>
          <w:tcPr>
            <w:tcW w:w="6521" w:type="dxa"/>
          </w:tcPr>
          <w:p w:rsidR="00A8310F" w:rsidRDefault="00A8310F" w:rsidP="00A8310F">
            <w:pPr>
              <w:rPr>
                <w:rFonts w:ascii="Arial" w:hAnsi="Arial" w:cs="Arial"/>
                <w:color w:val="000000" w:themeColor="text1"/>
                <w:position w:val="-6"/>
                <w:sz w:val="24"/>
                <w:szCs w:val="24"/>
              </w:rPr>
            </w:pPr>
            <w:r>
              <w:rPr>
                <w:rFonts w:ascii="Arial" w:hAnsi="Arial" w:cs="Arial"/>
                <w:color w:val="000000" w:themeColor="text1"/>
                <w:position w:val="-6"/>
                <w:sz w:val="24"/>
                <w:szCs w:val="24"/>
              </w:rPr>
              <w:t xml:space="preserve">The surgery has more clinical staff than ever meaning we are struggling with the amount of clinical rooms we have. </w:t>
            </w:r>
            <w:r>
              <w:rPr>
                <w:rFonts w:ascii="Arial" w:hAnsi="Arial" w:cs="Arial"/>
                <w:color w:val="000000" w:themeColor="text1"/>
                <w:position w:val="-6"/>
                <w:sz w:val="24"/>
                <w:szCs w:val="24"/>
              </w:rPr>
              <w:lastRenderedPageBreak/>
              <w:t xml:space="preserve">We are talking to the ICB re re-configuring the surgery in order to create more clinical space. This is in consideration at the moment but we would be grateful for the PPG’s support with this endeavor. Once we have heard more from the ICB, we ask if the PPG could kindly write in support of this. </w:t>
            </w:r>
            <w:r w:rsidR="003128D7">
              <w:rPr>
                <w:rFonts w:ascii="Arial" w:hAnsi="Arial" w:cs="Arial"/>
                <w:color w:val="000000" w:themeColor="text1"/>
                <w:position w:val="-6"/>
                <w:sz w:val="24"/>
                <w:szCs w:val="24"/>
              </w:rPr>
              <w:t>More clinical rooms will enable us to accommodate more community services, such as diagnostic imaging, that would benefit our patients and the local community.</w:t>
            </w:r>
          </w:p>
          <w:p w:rsidR="003128D7" w:rsidRDefault="003128D7" w:rsidP="00A8310F">
            <w:pPr>
              <w:rPr>
                <w:rFonts w:ascii="Arial" w:hAnsi="Arial" w:cs="Arial"/>
                <w:color w:val="000000" w:themeColor="text1"/>
                <w:position w:val="-6"/>
                <w:sz w:val="24"/>
                <w:szCs w:val="24"/>
              </w:rPr>
            </w:pPr>
          </w:p>
        </w:tc>
      </w:tr>
      <w:tr w:rsidR="003426AB" w:rsidRPr="003F3E92" w:rsidTr="00A8310F">
        <w:tc>
          <w:tcPr>
            <w:tcW w:w="4395" w:type="dxa"/>
          </w:tcPr>
          <w:p w:rsidR="003426AB" w:rsidRPr="003426AB" w:rsidRDefault="003426AB" w:rsidP="009A3C6F">
            <w:pPr>
              <w:rPr>
                <w:rFonts w:ascii="Arial" w:hAnsi="Arial" w:cs="Arial"/>
                <w:b/>
                <w:color w:val="000000" w:themeColor="text1"/>
                <w:position w:val="-6"/>
                <w:sz w:val="24"/>
                <w:szCs w:val="24"/>
              </w:rPr>
            </w:pPr>
            <w:r>
              <w:rPr>
                <w:rFonts w:ascii="Arial" w:hAnsi="Arial" w:cs="Arial"/>
                <w:color w:val="000000" w:themeColor="text1"/>
                <w:position w:val="-6"/>
                <w:sz w:val="24"/>
                <w:szCs w:val="24"/>
              </w:rPr>
              <w:lastRenderedPageBreak/>
              <w:t xml:space="preserve">9. </w:t>
            </w:r>
            <w:proofErr w:type="spellStart"/>
            <w:r>
              <w:rPr>
                <w:rFonts w:ascii="Arial" w:hAnsi="Arial" w:cs="Arial"/>
                <w:b/>
                <w:color w:val="000000" w:themeColor="text1"/>
                <w:position w:val="-6"/>
                <w:sz w:val="24"/>
                <w:szCs w:val="24"/>
              </w:rPr>
              <w:t>iPlato</w:t>
            </w:r>
            <w:proofErr w:type="spellEnd"/>
            <w:r>
              <w:rPr>
                <w:rFonts w:ascii="Arial" w:hAnsi="Arial" w:cs="Arial"/>
                <w:b/>
                <w:color w:val="000000" w:themeColor="text1"/>
                <w:position w:val="-6"/>
                <w:sz w:val="24"/>
                <w:szCs w:val="24"/>
              </w:rPr>
              <w:t>/</w:t>
            </w:r>
            <w:proofErr w:type="spellStart"/>
            <w:r>
              <w:rPr>
                <w:rFonts w:ascii="Arial" w:hAnsi="Arial" w:cs="Arial"/>
                <w:b/>
                <w:color w:val="000000" w:themeColor="text1"/>
                <w:position w:val="-6"/>
                <w:sz w:val="24"/>
                <w:szCs w:val="24"/>
              </w:rPr>
              <w:t>AccuRX</w:t>
            </w:r>
            <w:proofErr w:type="spellEnd"/>
            <w:r>
              <w:rPr>
                <w:rFonts w:ascii="Arial" w:hAnsi="Arial" w:cs="Arial"/>
                <w:b/>
                <w:color w:val="000000" w:themeColor="text1"/>
                <w:position w:val="-6"/>
                <w:sz w:val="24"/>
                <w:szCs w:val="24"/>
              </w:rPr>
              <w:t xml:space="preserve"> Change</w:t>
            </w:r>
          </w:p>
        </w:tc>
        <w:tc>
          <w:tcPr>
            <w:tcW w:w="6521" w:type="dxa"/>
          </w:tcPr>
          <w:p w:rsidR="003426AB" w:rsidRDefault="003426AB" w:rsidP="00A8310F">
            <w:pPr>
              <w:rPr>
                <w:rFonts w:ascii="Arial" w:hAnsi="Arial" w:cs="Arial"/>
                <w:color w:val="000000" w:themeColor="text1"/>
                <w:position w:val="-6"/>
                <w:sz w:val="24"/>
                <w:szCs w:val="24"/>
              </w:rPr>
            </w:pPr>
            <w:r>
              <w:rPr>
                <w:rFonts w:ascii="Arial" w:hAnsi="Arial" w:cs="Arial"/>
                <w:color w:val="000000" w:themeColor="text1"/>
                <w:position w:val="-6"/>
                <w:sz w:val="24"/>
                <w:szCs w:val="24"/>
              </w:rPr>
              <w:t xml:space="preserve">Due to a recent change in funding, we have switched our SMS system from </w:t>
            </w:r>
            <w:proofErr w:type="spellStart"/>
            <w:r>
              <w:rPr>
                <w:rFonts w:ascii="Arial" w:hAnsi="Arial" w:cs="Arial"/>
                <w:color w:val="000000" w:themeColor="text1"/>
                <w:position w:val="-6"/>
                <w:sz w:val="24"/>
                <w:szCs w:val="24"/>
              </w:rPr>
              <w:t>iPlato</w:t>
            </w:r>
            <w:proofErr w:type="spellEnd"/>
            <w:r>
              <w:rPr>
                <w:rFonts w:ascii="Arial" w:hAnsi="Arial" w:cs="Arial"/>
                <w:color w:val="000000" w:themeColor="text1"/>
                <w:position w:val="-6"/>
                <w:sz w:val="24"/>
                <w:szCs w:val="24"/>
              </w:rPr>
              <w:t xml:space="preserve"> to </w:t>
            </w:r>
            <w:proofErr w:type="spellStart"/>
            <w:r>
              <w:rPr>
                <w:rFonts w:ascii="Arial" w:hAnsi="Arial" w:cs="Arial"/>
                <w:color w:val="000000" w:themeColor="text1"/>
                <w:position w:val="-6"/>
                <w:sz w:val="24"/>
                <w:szCs w:val="24"/>
              </w:rPr>
              <w:t>AccuRx</w:t>
            </w:r>
            <w:proofErr w:type="spellEnd"/>
            <w:r>
              <w:rPr>
                <w:rFonts w:ascii="Arial" w:hAnsi="Arial" w:cs="Arial"/>
                <w:color w:val="000000" w:themeColor="text1"/>
                <w:position w:val="-6"/>
                <w:sz w:val="24"/>
                <w:szCs w:val="24"/>
              </w:rPr>
              <w:t xml:space="preserve"> which we were already utilizing. This means any appointments cancelled by patients via SMS are coming off the system instantly and seems to have improved our messaging system.</w:t>
            </w:r>
          </w:p>
          <w:p w:rsidR="003426AB" w:rsidRDefault="003426AB" w:rsidP="00A8310F">
            <w:pPr>
              <w:rPr>
                <w:rFonts w:ascii="Arial" w:hAnsi="Arial" w:cs="Arial"/>
                <w:color w:val="000000" w:themeColor="text1"/>
                <w:position w:val="-6"/>
                <w:sz w:val="24"/>
                <w:szCs w:val="24"/>
              </w:rPr>
            </w:pPr>
          </w:p>
        </w:tc>
      </w:tr>
      <w:tr w:rsidR="003426AB" w:rsidRPr="003F3E92" w:rsidTr="00A8310F">
        <w:tc>
          <w:tcPr>
            <w:tcW w:w="4395" w:type="dxa"/>
          </w:tcPr>
          <w:p w:rsidR="003426AB" w:rsidRPr="003426AB" w:rsidRDefault="003426AB" w:rsidP="009A3C6F">
            <w:pPr>
              <w:rPr>
                <w:rFonts w:ascii="Arial" w:hAnsi="Arial" w:cs="Arial"/>
                <w:b/>
                <w:color w:val="000000" w:themeColor="text1"/>
                <w:position w:val="-6"/>
                <w:sz w:val="24"/>
                <w:szCs w:val="24"/>
              </w:rPr>
            </w:pPr>
            <w:r>
              <w:rPr>
                <w:rFonts w:ascii="Arial" w:hAnsi="Arial" w:cs="Arial"/>
                <w:color w:val="000000" w:themeColor="text1"/>
                <w:position w:val="-6"/>
                <w:sz w:val="24"/>
                <w:szCs w:val="24"/>
              </w:rPr>
              <w:t xml:space="preserve">10. </w:t>
            </w:r>
            <w:proofErr w:type="spellStart"/>
            <w:r>
              <w:rPr>
                <w:rFonts w:ascii="Arial" w:hAnsi="Arial" w:cs="Arial"/>
                <w:b/>
                <w:color w:val="000000" w:themeColor="text1"/>
                <w:position w:val="-6"/>
                <w:sz w:val="24"/>
                <w:szCs w:val="24"/>
              </w:rPr>
              <w:t>Covid</w:t>
            </w:r>
            <w:proofErr w:type="spellEnd"/>
            <w:r>
              <w:rPr>
                <w:rFonts w:ascii="Arial" w:hAnsi="Arial" w:cs="Arial"/>
                <w:b/>
                <w:color w:val="000000" w:themeColor="text1"/>
                <w:position w:val="-6"/>
                <w:sz w:val="24"/>
                <w:szCs w:val="24"/>
              </w:rPr>
              <w:t xml:space="preserve"> spring boosters</w:t>
            </w:r>
          </w:p>
        </w:tc>
        <w:tc>
          <w:tcPr>
            <w:tcW w:w="6521" w:type="dxa"/>
          </w:tcPr>
          <w:p w:rsidR="003426AB" w:rsidRDefault="003426AB" w:rsidP="00A8310F">
            <w:pPr>
              <w:rPr>
                <w:rFonts w:ascii="Arial" w:hAnsi="Arial" w:cs="Arial"/>
                <w:color w:val="000000" w:themeColor="text1"/>
                <w:position w:val="-6"/>
                <w:sz w:val="24"/>
                <w:szCs w:val="24"/>
              </w:rPr>
            </w:pPr>
            <w:r>
              <w:rPr>
                <w:rFonts w:ascii="Arial" w:hAnsi="Arial" w:cs="Arial"/>
                <w:color w:val="000000" w:themeColor="text1"/>
                <w:position w:val="-6"/>
                <w:sz w:val="24"/>
                <w:szCs w:val="24"/>
              </w:rPr>
              <w:t xml:space="preserve">Many thanks to the PPG volunteers that helped us on the day. Feedback given that the day was very well organized. There were some concerns around frail </w:t>
            </w:r>
            <w:proofErr w:type="gramStart"/>
            <w:r>
              <w:rPr>
                <w:rFonts w:ascii="Arial" w:hAnsi="Arial" w:cs="Arial"/>
                <w:color w:val="000000" w:themeColor="text1"/>
                <w:position w:val="-6"/>
                <w:sz w:val="24"/>
                <w:szCs w:val="24"/>
              </w:rPr>
              <w:t>patients</w:t>
            </w:r>
            <w:proofErr w:type="gramEnd"/>
            <w:r>
              <w:rPr>
                <w:rFonts w:ascii="Arial" w:hAnsi="Arial" w:cs="Arial"/>
                <w:color w:val="000000" w:themeColor="text1"/>
                <w:position w:val="-6"/>
                <w:sz w:val="24"/>
                <w:szCs w:val="24"/>
              </w:rPr>
              <w:t xml:space="preserve"> queueing but this was handled well and as safely as possible.</w:t>
            </w:r>
          </w:p>
          <w:p w:rsidR="003426AB" w:rsidRDefault="003426AB" w:rsidP="00A8310F">
            <w:pPr>
              <w:rPr>
                <w:rFonts w:ascii="Arial" w:hAnsi="Arial" w:cs="Arial"/>
                <w:color w:val="000000" w:themeColor="text1"/>
                <w:position w:val="-6"/>
                <w:sz w:val="24"/>
                <w:szCs w:val="24"/>
              </w:rPr>
            </w:pPr>
          </w:p>
        </w:tc>
      </w:tr>
      <w:tr w:rsidR="003426AB" w:rsidRPr="003F3E92" w:rsidTr="00A8310F">
        <w:tc>
          <w:tcPr>
            <w:tcW w:w="4395" w:type="dxa"/>
          </w:tcPr>
          <w:p w:rsidR="003426AB" w:rsidRPr="003426AB" w:rsidRDefault="003426AB" w:rsidP="009A3C6F">
            <w:pPr>
              <w:rPr>
                <w:rFonts w:ascii="Arial" w:hAnsi="Arial" w:cs="Arial"/>
                <w:b/>
                <w:color w:val="000000" w:themeColor="text1"/>
                <w:position w:val="-6"/>
                <w:sz w:val="24"/>
                <w:szCs w:val="24"/>
              </w:rPr>
            </w:pPr>
            <w:r>
              <w:rPr>
                <w:rFonts w:ascii="Arial" w:hAnsi="Arial" w:cs="Arial"/>
                <w:color w:val="000000" w:themeColor="text1"/>
                <w:position w:val="-6"/>
                <w:sz w:val="24"/>
                <w:szCs w:val="24"/>
              </w:rPr>
              <w:t xml:space="preserve">11. </w:t>
            </w:r>
            <w:r>
              <w:rPr>
                <w:rFonts w:ascii="Arial" w:hAnsi="Arial" w:cs="Arial"/>
                <w:b/>
                <w:color w:val="000000" w:themeColor="text1"/>
                <w:position w:val="-6"/>
                <w:sz w:val="24"/>
                <w:szCs w:val="24"/>
              </w:rPr>
              <w:t xml:space="preserve">Dr. Hasan and Dr. </w:t>
            </w:r>
            <w:proofErr w:type="spellStart"/>
            <w:r>
              <w:rPr>
                <w:rFonts w:ascii="Arial" w:hAnsi="Arial" w:cs="Arial"/>
                <w:b/>
                <w:color w:val="000000" w:themeColor="text1"/>
                <w:position w:val="-6"/>
                <w:sz w:val="24"/>
                <w:szCs w:val="24"/>
              </w:rPr>
              <w:t>Tilbury</w:t>
            </w:r>
            <w:proofErr w:type="spellEnd"/>
            <w:r>
              <w:rPr>
                <w:rFonts w:ascii="Arial" w:hAnsi="Arial" w:cs="Arial"/>
                <w:b/>
                <w:color w:val="000000" w:themeColor="text1"/>
                <w:position w:val="-6"/>
                <w:sz w:val="24"/>
                <w:szCs w:val="24"/>
              </w:rPr>
              <w:t xml:space="preserve"> leaving</w:t>
            </w:r>
          </w:p>
        </w:tc>
        <w:tc>
          <w:tcPr>
            <w:tcW w:w="6521" w:type="dxa"/>
          </w:tcPr>
          <w:p w:rsidR="003426AB" w:rsidRDefault="003426AB" w:rsidP="00A8310F">
            <w:pPr>
              <w:rPr>
                <w:rFonts w:ascii="Arial" w:hAnsi="Arial" w:cs="Arial"/>
                <w:color w:val="000000" w:themeColor="text1"/>
                <w:position w:val="-6"/>
                <w:sz w:val="24"/>
                <w:szCs w:val="24"/>
              </w:rPr>
            </w:pPr>
            <w:r>
              <w:rPr>
                <w:rFonts w:ascii="Arial" w:hAnsi="Arial" w:cs="Arial"/>
                <w:color w:val="000000" w:themeColor="text1"/>
                <w:position w:val="-6"/>
                <w:sz w:val="24"/>
                <w:szCs w:val="24"/>
              </w:rPr>
              <w:t>Dr. Hasan is a GP trainee that has finished her rotation with us. She will be leaving to work at Lakeside to continue her GP training.</w:t>
            </w:r>
          </w:p>
          <w:p w:rsidR="003426AB" w:rsidRDefault="003426AB" w:rsidP="00A8310F">
            <w:pPr>
              <w:rPr>
                <w:rFonts w:ascii="Arial" w:hAnsi="Arial" w:cs="Arial"/>
                <w:color w:val="000000" w:themeColor="text1"/>
                <w:position w:val="-6"/>
                <w:sz w:val="24"/>
                <w:szCs w:val="24"/>
              </w:rPr>
            </w:pPr>
            <w:r>
              <w:rPr>
                <w:rFonts w:ascii="Arial" w:hAnsi="Arial" w:cs="Arial"/>
                <w:color w:val="000000" w:themeColor="text1"/>
                <w:position w:val="-6"/>
                <w:sz w:val="24"/>
                <w:szCs w:val="24"/>
              </w:rPr>
              <w:t xml:space="preserve">Dr. </w:t>
            </w:r>
            <w:proofErr w:type="spellStart"/>
            <w:r>
              <w:rPr>
                <w:rFonts w:ascii="Arial" w:hAnsi="Arial" w:cs="Arial"/>
                <w:color w:val="000000" w:themeColor="text1"/>
                <w:position w:val="-6"/>
                <w:sz w:val="24"/>
                <w:szCs w:val="24"/>
              </w:rPr>
              <w:t>Tilbury</w:t>
            </w:r>
            <w:proofErr w:type="spellEnd"/>
            <w:r>
              <w:rPr>
                <w:rFonts w:ascii="Arial" w:hAnsi="Arial" w:cs="Arial"/>
                <w:color w:val="000000" w:themeColor="text1"/>
                <w:position w:val="-6"/>
                <w:sz w:val="24"/>
                <w:szCs w:val="24"/>
              </w:rPr>
              <w:t xml:space="preserve"> joined the practice in July 2024 and shall be leaving us in May. Dr. </w:t>
            </w:r>
            <w:proofErr w:type="spellStart"/>
            <w:r>
              <w:rPr>
                <w:rFonts w:ascii="Arial" w:hAnsi="Arial" w:cs="Arial"/>
                <w:color w:val="000000" w:themeColor="text1"/>
                <w:position w:val="-6"/>
                <w:sz w:val="24"/>
                <w:szCs w:val="24"/>
              </w:rPr>
              <w:t>Mirab</w:t>
            </w:r>
            <w:proofErr w:type="spellEnd"/>
            <w:r>
              <w:rPr>
                <w:rFonts w:ascii="Arial" w:hAnsi="Arial" w:cs="Arial"/>
                <w:color w:val="000000" w:themeColor="text1"/>
                <w:position w:val="-6"/>
                <w:sz w:val="24"/>
                <w:szCs w:val="24"/>
              </w:rPr>
              <w:t xml:space="preserve"> will become a GP trainer in her stead and increase his sessions. New trainee GPs will join the practice in the coming months.</w:t>
            </w:r>
          </w:p>
          <w:p w:rsidR="003426AB" w:rsidRDefault="003426AB" w:rsidP="00A8310F">
            <w:pPr>
              <w:rPr>
                <w:rFonts w:ascii="Arial" w:hAnsi="Arial" w:cs="Arial"/>
                <w:color w:val="000000" w:themeColor="text1"/>
                <w:position w:val="-6"/>
                <w:sz w:val="24"/>
                <w:szCs w:val="24"/>
              </w:rPr>
            </w:pPr>
          </w:p>
        </w:tc>
      </w:tr>
      <w:tr w:rsidR="001259B2" w:rsidRPr="003F3E92" w:rsidTr="00A8310F">
        <w:tc>
          <w:tcPr>
            <w:tcW w:w="4395" w:type="dxa"/>
          </w:tcPr>
          <w:p w:rsidR="001259B2" w:rsidRPr="003F3E92" w:rsidRDefault="003426AB" w:rsidP="009A3C6F">
            <w:pPr>
              <w:rPr>
                <w:rFonts w:ascii="Arial" w:hAnsi="Arial" w:cs="Arial"/>
                <w:b/>
                <w:color w:val="000000" w:themeColor="text1"/>
                <w:position w:val="-6"/>
                <w:sz w:val="24"/>
                <w:szCs w:val="24"/>
              </w:rPr>
            </w:pPr>
            <w:r>
              <w:rPr>
                <w:rFonts w:ascii="Arial" w:hAnsi="Arial" w:cs="Arial"/>
                <w:color w:val="000000" w:themeColor="text1"/>
                <w:position w:val="-6"/>
                <w:sz w:val="24"/>
                <w:szCs w:val="24"/>
              </w:rPr>
              <w:t>12</w:t>
            </w:r>
            <w:r w:rsidR="001259B2" w:rsidRPr="003F3E92">
              <w:rPr>
                <w:rFonts w:ascii="Arial" w:hAnsi="Arial" w:cs="Arial"/>
                <w:color w:val="000000" w:themeColor="text1"/>
                <w:position w:val="-6"/>
                <w:sz w:val="24"/>
                <w:szCs w:val="24"/>
              </w:rPr>
              <w:t>.</w:t>
            </w:r>
            <w:r w:rsidR="001259B2" w:rsidRPr="003F3E92">
              <w:rPr>
                <w:rFonts w:ascii="Arial" w:hAnsi="Arial" w:cs="Arial"/>
                <w:b/>
                <w:color w:val="000000" w:themeColor="text1"/>
                <w:position w:val="-6"/>
                <w:sz w:val="24"/>
                <w:szCs w:val="24"/>
              </w:rPr>
              <w:t xml:space="preserve">  Any other business.</w:t>
            </w:r>
          </w:p>
          <w:p w:rsidR="001259B2" w:rsidRPr="003F3E92" w:rsidRDefault="001259B2" w:rsidP="009A3C6F">
            <w:pPr>
              <w:rPr>
                <w:rFonts w:ascii="Arial" w:hAnsi="Arial" w:cs="Arial"/>
                <w:b/>
                <w:color w:val="000000" w:themeColor="text1"/>
                <w:position w:val="-6"/>
                <w:sz w:val="24"/>
                <w:szCs w:val="24"/>
              </w:rPr>
            </w:pPr>
          </w:p>
        </w:tc>
        <w:tc>
          <w:tcPr>
            <w:tcW w:w="6521" w:type="dxa"/>
          </w:tcPr>
          <w:p w:rsidR="001259B2" w:rsidRDefault="003426AB" w:rsidP="009A3C6F">
            <w:pPr>
              <w:rPr>
                <w:rFonts w:ascii="Arial" w:hAnsi="Arial" w:cs="Arial"/>
                <w:color w:val="000000" w:themeColor="text1"/>
                <w:position w:val="-6"/>
                <w:sz w:val="24"/>
                <w:szCs w:val="24"/>
              </w:rPr>
            </w:pPr>
            <w:r>
              <w:rPr>
                <w:rFonts w:ascii="Arial" w:hAnsi="Arial" w:cs="Arial"/>
                <w:b/>
                <w:color w:val="000000" w:themeColor="text1"/>
                <w:position w:val="-6"/>
                <w:sz w:val="24"/>
                <w:szCs w:val="24"/>
              </w:rPr>
              <w:t xml:space="preserve">SMS issues – </w:t>
            </w:r>
            <w:r>
              <w:rPr>
                <w:rFonts w:ascii="Arial" w:hAnsi="Arial" w:cs="Arial"/>
                <w:color w:val="000000" w:themeColor="text1"/>
                <w:position w:val="-6"/>
                <w:sz w:val="24"/>
                <w:szCs w:val="24"/>
              </w:rPr>
              <w:t>Raised that some aren’t going through in a timely manner. GD and LC to look in to any IT issues.</w:t>
            </w:r>
          </w:p>
          <w:p w:rsidR="003426AB" w:rsidRDefault="003426AB" w:rsidP="009A3C6F">
            <w:pPr>
              <w:rPr>
                <w:rFonts w:ascii="Arial" w:hAnsi="Arial" w:cs="Arial"/>
                <w:color w:val="000000" w:themeColor="text1"/>
                <w:position w:val="-6"/>
                <w:sz w:val="24"/>
                <w:szCs w:val="24"/>
              </w:rPr>
            </w:pPr>
          </w:p>
          <w:p w:rsidR="003426AB" w:rsidRDefault="003426AB" w:rsidP="009A3C6F">
            <w:pPr>
              <w:rPr>
                <w:rFonts w:ascii="Arial" w:hAnsi="Arial" w:cs="Arial"/>
                <w:color w:val="000000" w:themeColor="text1"/>
                <w:position w:val="-6"/>
                <w:sz w:val="24"/>
                <w:szCs w:val="24"/>
              </w:rPr>
            </w:pPr>
            <w:r>
              <w:rPr>
                <w:rFonts w:ascii="Arial" w:hAnsi="Arial" w:cs="Arial"/>
                <w:b/>
                <w:color w:val="000000" w:themeColor="text1"/>
                <w:position w:val="-6"/>
                <w:sz w:val="24"/>
                <w:szCs w:val="24"/>
              </w:rPr>
              <w:t xml:space="preserve">Medication changes – </w:t>
            </w:r>
            <w:r>
              <w:rPr>
                <w:rFonts w:ascii="Arial" w:hAnsi="Arial" w:cs="Arial"/>
                <w:color w:val="000000" w:themeColor="text1"/>
                <w:position w:val="-6"/>
                <w:sz w:val="24"/>
                <w:szCs w:val="24"/>
              </w:rPr>
              <w:t>Issue raised of a medication being changed. There are a multitude of reasons why this could have occurred. We would encourage any patients with medication queries to contact the surgery for assistance.</w:t>
            </w:r>
          </w:p>
          <w:p w:rsidR="003426AB" w:rsidRDefault="003426AB" w:rsidP="009A3C6F">
            <w:pPr>
              <w:rPr>
                <w:rFonts w:ascii="Arial" w:hAnsi="Arial" w:cs="Arial"/>
                <w:color w:val="000000" w:themeColor="text1"/>
                <w:position w:val="-6"/>
                <w:sz w:val="24"/>
                <w:szCs w:val="24"/>
              </w:rPr>
            </w:pPr>
          </w:p>
          <w:p w:rsidR="003426AB" w:rsidRDefault="003426AB" w:rsidP="009A3C6F">
            <w:pPr>
              <w:rPr>
                <w:rFonts w:ascii="Arial" w:hAnsi="Arial" w:cs="Arial"/>
                <w:color w:val="000000" w:themeColor="text1"/>
                <w:position w:val="-6"/>
                <w:sz w:val="24"/>
                <w:szCs w:val="24"/>
              </w:rPr>
            </w:pPr>
            <w:r>
              <w:rPr>
                <w:rFonts w:ascii="Arial" w:hAnsi="Arial" w:cs="Arial"/>
                <w:b/>
                <w:color w:val="000000" w:themeColor="text1"/>
                <w:position w:val="-6"/>
                <w:sz w:val="24"/>
                <w:szCs w:val="24"/>
              </w:rPr>
              <w:t xml:space="preserve">Integrated </w:t>
            </w:r>
            <w:proofErr w:type="spellStart"/>
            <w:r>
              <w:rPr>
                <w:rFonts w:ascii="Arial" w:hAnsi="Arial" w:cs="Arial"/>
                <w:b/>
                <w:color w:val="000000" w:themeColor="text1"/>
                <w:position w:val="-6"/>
                <w:sz w:val="24"/>
                <w:szCs w:val="24"/>
              </w:rPr>
              <w:t>neighbourhood</w:t>
            </w:r>
            <w:proofErr w:type="spellEnd"/>
            <w:r>
              <w:rPr>
                <w:rFonts w:ascii="Arial" w:hAnsi="Arial" w:cs="Arial"/>
                <w:b/>
                <w:color w:val="000000" w:themeColor="text1"/>
                <w:position w:val="-6"/>
                <w:sz w:val="24"/>
                <w:szCs w:val="24"/>
              </w:rPr>
              <w:t xml:space="preserve"> team meeting – </w:t>
            </w:r>
            <w:r>
              <w:rPr>
                <w:rFonts w:ascii="Arial" w:hAnsi="Arial" w:cs="Arial"/>
                <w:color w:val="000000" w:themeColor="text1"/>
                <w:position w:val="-6"/>
                <w:sz w:val="24"/>
                <w:szCs w:val="24"/>
              </w:rPr>
              <w:t xml:space="preserve">AG attending tomorrow and shall </w:t>
            </w:r>
            <w:proofErr w:type="spellStart"/>
            <w:r>
              <w:rPr>
                <w:rFonts w:ascii="Arial" w:hAnsi="Arial" w:cs="Arial"/>
                <w:color w:val="000000" w:themeColor="text1"/>
                <w:position w:val="-6"/>
                <w:sz w:val="24"/>
                <w:szCs w:val="24"/>
              </w:rPr>
              <w:t>feed back</w:t>
            </w:r>
            <w:proofErr w:type="spellEnd"/>
            <w:r>
              <w:rPr>
                <w:rFonts w:ascii="Arial" w:hAnsi="Arial" w:cs="Arial"/>
                <w:color w:val="000000" w:themeColor="text1"/>
                <w:position w:val="-6"/>
                <w:sz w:val="24"/>
                <w:szCs w:val="24"/>
              </w:rPr>
              <w:t xml:space="preserve"> at the next meeting.</w:t>
            </w:r>
          </w:p>
          <w:p w:rsidR="003426AB" w:rsidRDefault="003426AB" w:rsidP="009A3C6F">
            <w:pPr>
              <w:rPr>
                <w:rFonts w:ascii="Arial" w:hAnsi="Arial" w:cs="Arial"/>
                <w:color w:val="000000" w:themeColor="text1"/>
                <w:position w:val="-6"/>
                <w:sz w:val="24"/>
                <w:szCs w:val="24"/>
              </w:rPr>
            </w:pPr>
          </w:p>
          <w:p w:rsidR="003426AB" w:rsidRDefault="003426AB" w:rsidP="009A3C6F">
            <w:pPr>
              <w:rPr>
                <w:rFonts w:ascii="Arial" w:hAnsi="Arial" w:cs="Arial"/>
                <w:color w:val="000000" w:themeColor="text1"/>
                <w:position w:val="-6"/>
                <w:sz w:val="24"/>
                <w:szCs w:val="24"/>
              </w:rPr>
            </w:pPr>
            <w:r>
              <w:rPr>
                <w:rFonts w:ascii="Arial" w:hAnsi="Arial" w:cs="Arial"/>
                <w:b/>
                <w:color w:val="000000" w:themeColor="text1"/>
                <w:position w:val="-6"/>
                <w:sz w:val="24"/>
                <w:szCs w:val="24"/>
              </w:rPr>
              <w:t xml:space="preserve">Enhanced access – </w:t>
            </w:r>
            <w:r>
              <w:rPr>
                <w:rFonts w:ascii="Arial" w:hAnsi="Arial" w:cs="Arial"/>
                <w:color w:val="000000" w:themeColor="text1"/>
                <w:position w:val="-6"/>
                <w:sz w:val="24"/>
                <w:szCs w:val="24"/>
              </w:rPr>
              <w:t>This is currently being provided by the surgery but we are awaiting more information from the ICB as to how this is going to continue.</w:t>
            </w:r>
          </w:p>
          <w:p w:rsidR="003426AB" w:rsidRPr="003426AB" w:rsidRDefault="003426AB" w:rsidP="009A3C6F">
            <w:pPr>
              <w:rPr>
                <w:rFonts w:ascii="Arial" w:hAnsi="Arial" w:cs="Arial"/>
                <w:color w:val="000000" w:themeColor="text1"/>
                <w:position w:val="-6"/>
                <w:sz w:val="24"/>
                <w:szCs w:val="24"/>
              </w:rPr>
            </w:pPr>
          </w:p>
        </w:tc>
      </w:tr>
      <w:tr w:rsidR="001259B2" w:rsidRPr="003F3E92" w:rsidTr="00A8310F">
        <w:tc>
          <w:tcPr>
            <w:tcW w:w="4395" w:type="dxa"/>
          </w:tcPr>
          <w:p w:rsidR="001259B2" w:rsidRPr="004819CD" w:rsidRDefault="003426AB" w:rsidP="004819CD">
            <w:pPr>
              <w:rPr>
                <w:rFonts w:ascii="Arial" w:hAnsi="Arial" w:cs="Arial"/>
                <w:b/>
                <w:color w:val="000000" w:themeColor="text1"/>
                <w:position w:val="-6"/>
                <w:sz w:val="24"/>
                <w:szCs w:val="24"/>
              </w:rPr>
            </w:pPr>
            <w:r>
              <w:rPr>
                <w:rFonts w:ascii="Arial" w:hAnsi="Arial" w:cs="Arial"/>
                <w:color w:val="000000" w:themeColor="text1"/>
                <w:position w:val="-6"/>
                <w:sz w:val="24"/>
                <w:szCs w:val="24"/>
              </w:rPr>
              <w:t>13</w:t>
            </w:r>
            <w:r w:rsidR="004819CD">
              <w:rPr>
                <w:rFonts w:ascii="Arial" w:hAnsi="Arial" w:cs="Arial"/>
                <w:color w:val="000000" w:themeColor="text1"/>
                <w:position w:val="-6"/>
                <w:sz w:val="24"/>
                <w:szCs w:val="24"/>
              </w:rPr>
              <w:t xml:space="preserve">. </w:t>
            </w:r>
            <w:r w:rsidR="004819CD">
              <w:rPr>
                <w:rFonts w:ascii="Arial" w:hAnsi="Arial" w:cs="Arial"/>
                <w:b/>
                <w:color w:val="000000" w:themeColor="text1"/>
                <w:position w:val="-6"/>
                <w:sz w:val="24"/>
                <w:szCs w:val="24"/>
              </w:rPr>
              <w:t xml:space="preserve"> </w:t>
            </w:r>
            <w:r w:rsidR="001259B2" w:rsidRPr="004819CD">
              <w:rPr>
                <w:rFonts w:ascii="Arial" w:hAnsi="Arial" w:cs="Arial"/>
                <w:b/>
                <w:color w:val="000000" w:themeColor="text1"/>
                <w:position w:val="-6"/>
                <w:sz w:val="24"/>
                <w:szCs w:val="24"/>
              </w:rPr>
              <w:t>Arrangements for next meeting.</w:t>
            </w:r>
          </w:p>
          <w:p w:rsidR="001259B2" w:rsidRPr="003F3E92" w:rsidRDefault="001259B2" w:rsidP="00737AC4">
            <w:pPr>
              <w:ind w:left="360"/>
              <w:rPr>
                <w:rFonts w:ascii="Arial" w:hAnsi="Arial" w:cs="Arial"/>
                <w:b/>
                <w:color w:val="000000" w:themeColor="text1"/>
                <w:position w:val="-6"/>
                <w:sz w:val="24"/>
                <w:szCs w:val="24"/>
              </w:rPr>
            </w:pPr>
          </w:p>
        </w:tc>
        <w:tc>
          <w:tcPr>
            <w:tcW w:w="6521" w:type="dxa"/>
          </w:tcPr>
          <w:p w:rsidR="001259B2" w:rsidRPr="00A8310F" w:rsidRDefault="003426AB" w:rsidP="009A3C6F">
            <w:pPr>
              <w:rPr>
                <w:rFonts w:ascii="Arial" w:hAnsi="Arial" w:cs="Arial"/>
                <w:color w:val="000000" w:themeColor="text1"/>
                <w:position w:val="-6"/>
                <w:sz w:val="24"/>
                <w:szCs w:val="24"/>
              </w:rPr>
            </w:pPr>
            <w:r>
              <w:rPr>
                <w:rFonts w:ascii="Arial" w:hAnsi="Arial" w:cs="Arial"/>
                <w:color w:val="000000" w:themeColor="text1"/>
                <w:position w:val="-6"/>
                <w:sz w:val="24"/>
                <w:szCs w:val="24"/>
              </w:rPr>
              <w:t>Tuesday 29</w:t>
            </w:r>
            <w:r w:rsidRPr="003426AB">
              <w:rPr>
                <w:rFonts w:ascii="Arial" w:hAnsi="Arial" w:cs="Arial"/>
                <w:color w:val="000000" w:themeColor="text1"/>
                <w:position w:val="-6"/>
                <w:sz w:val="24"/>
                <w:szCs w:val="24"/>
                <w:vertAlign w:val="superscript"/>
              </w:rPr>
              <w:t>th</w:t>
            </w:r>
            <w:r>
              <w:rPr>
                <w:rFonts w:ascii="Arial" w:hAnsi="Arial" w:cs="Arial"/>
                <w:color w:val="000000" w:themeColor="text1"/>
                <w:position w:val="-6"/>
                <w:sz w:val="24"/>
                <w:szCs w:val="24"/>
              </w:rPr>
              <w:t xml:space="preserve"> July 17:45</w:t>
            </w:r>
          </w:p>
        </w:tc>
      </w:tr>
    </w:tbl>
    <w:p w:rsidR="001259B2" w:rsidRPr="003F3E92" w:rsidRDefault="001259B2" w:rsidP="001259B2">
      <w:pPr>
        <w:rPr>
          <w:rFonts w:ascii="Arial" w:hAnsi="Arial" w:cs="Arial"/>
          <w:color w:val="002060"/>
          <w:sz w:val="24"/>
          <w:szCs w:val="24"/>
          <w:lang w:val="en-US"/>
        </w:rPr>
      </w:pPr>
    </w:p>
    <w:p w:rsidR="001259B2" w:rsidRPr="008D42FC" w:rsidRDefault="001D6E7B" w:rsidP="001259B2">
      <w:pPr>
        <w:rPr>
          <w:rFonts w:ascii="Arial" w:hAnsi="Arial" w:cs="Arial"/>
          <w:sz w:val="24"/>
          <w:szCs w:val="24"/>
          <w:lang w:val="en-US"/>
        </w:rPr>
      </w:pPr>
      <w:r w:rsidRPr="008D42FC">
        <w:rPr>
          <w:rFonts w:ascii="Arial" w:hAnsi="Arial" w:cs="Arial"/>
          <w:sz w:val="24"/>
          <w:szCs w:val="24"/>
          <w:lang w:val="en-US"/>
        </w:rPr>
        <w:t xml:space="preserve">Ginny </w:t>
      </w:r>
      <w:r w:rsidR="00737AC4" w:rsidRPr="008D42FC">
        <w:rPr>
          <w:rFonts w:ascii="Arial" w:hAnsi="Arial" w:cs="Arial"/>
          <w:sz w:val="24"/>
          <w:szCs w:val="24"/>
          <w:lang w:val="en-US"/>
        </w:rPr>
        <w:t>Davies</w:t>
      </w:r>
    </w:p>
    <w:p w:rsidR="001259B2" w:rsidRPr="008D42FC" w:rsidRDefault="001D6E7B" w:rsidP="001259B2">
      <w:pPr>
        <w:rPr>
          <w:rFonts w:ascii="Arial" w:hAnsi="Arial" w:cs="Arial"/>
          <w:sz w:val="24"/>
          <w:szCs w:val="24"/>
          <w:lang w:val="en-US"/>
        </w:rPr>
      </w:pPr>
      <w:r w:rsidRPr="008D42FC">
        <w:rPr>
          <w:rFonts w:ascii="Arial" w:hAnsi="Arial" w:cs="Arial"/>
          <w:sz w:val="24"/>
          <w:szCs w:val="24"/>
          <w:lang w:val="en-US"/>
        </w:rPr>
        <w:t>PA/Administrator</w:t>
      </w:r>
    </w:p>
    <w:p w:rsidR="001259B2" w:rsidRDefault="001D6E7B" w:rsidP="001259B2">
      <w:pPr>
        <w:rPr>
          <w:rFonts w:ascii="Arial" w:hAnsi="Arial" w:cs="Arial"/>
          <w:color w:val="002060"/>
          <w:lang w:val="en-US"/>
        </w:rPr>
      </w:pPr>
      <w:r w:rsidRPr="008D42FC">
        <w:rPr>
          <w:rFonts w:ascii="Arial" w:hAnsi="Arial" w:cs="Arial"/>
          <w:sz w:val="24"/>
          <w:szCs w:val="24"/>
          <w:lang w:val="en-US"/>
        </w:rPr>
        <w:t>Almond Road Surgery</w:t>
      </w:r>
      <w:r w:rsidR="001259B2" w:rsidRPr="008D42FC">
        <w:rPr>
          <w:rFonts w:ascii="Arial" w:hAnsi="Arial" w:cs="Arial"/>
          <w:sz w:val="24"/>
          <w:szCs w:val="24"/>
          <w:lang w:val="en-US"/>
        </w:rPr>
        <w:t xml:space="preserve"> PPG</w:t>
      </w:r>
      <w:bookmarkStart w:id="0" w:name="_GoBack"/>
      <w:bookmarkEnd w:id="0"/>
    </w:p>
    <w:sectPr w:rsidR="001259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D2420"/>
    <w:multiLevelType w:val="hybridMultilevel"/>
    <w:tmpl w:val="F4EA7A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DB1127"/>
    <w:multiLevelType w:val="hybridMultilevel"/>
    <w:tmpl w:val="778A5376"/>
    <w:lvl w:ilvl="0" w:tplc="4A0AE944">
      <w:start w:val="1"/>
      <w:numFmt w:val="decimal"/>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9B2"/>
    <w:rsid w:val="00046D4E"/>
    <w:rsid w:val="00077735"/>
    <w:rsid w:val="001259B2"/>
    <w:rsid w:val="00192FD2"/>
    <w:rsid w:val="0019411B"/>
    <w:rsid w:val="001C3F44"/>
    <w:rsid w:val="001D6E7B"/>
    <w:rsid w:val="0022656B"/>
    <w:rsid w:val="002830D1"/>
    <w:rsid w:val="002C3929"/>
    <w:rsid w:val="003128D7"/>
    <w:rsid w:val="00335710"/>
    <w:rsid w:val="003426AB"/>
    <w:rsid w:val="003748B3"/>
    <w:rsid w:val="00384CF3"/>
    <w:rsid w:val="003F3E92"/>
    <w:rsid w:val="00466083"/>
    <w:rsid w:val="004819CD"/>
    <w:rsid w:val="005168B5"/>
    <w:rsid w:val="00590AD2"/>
    <w:rsid w:val="005A22C4"/>
    <w:rsid w:val="005F2FD4"/>
    <w:rsid w:val="006000EC"/>
    <w:rsid w:val="006167EC"/>
    <w:rsid w:val="00685571"/>
    <w:rsid w:val="006F0324"/>
    <w:rsid w:val="007308ED"/>
    <w:rsid w:val="00737AC4"/>
    <w:rsid w:val="0076564A"/>
    <w:rsid w:val="00792DBE"/>
    <w:rsid w:val="00856748"/>
    <w:rsid w:val="00865200"/>
    <w:rsid w:val="008A1982"/>
    <w:rsid w:val="008D42FC"/>
    <w:rsid w:val="008F1C4C"/>
    <w:rsid w:val="0090103B"/>
    <w:rsid w:val="009174B4"/>
    <w:rsid w:val="00A8307B"/>
    <w:rsid w:val="00A8310F"/>
    <w:rsid w:val="00B237C3"/>
    <w:rsid w:val="00BF65CD"/>
    <w:rsid w:val="00C20513"/>
    <w:rsid w:val="00C232C9"/>
    <w:rsid w:val="00C71333"/>
    <w:rsid w:val="00CD6D22"/>
    <w:rsid w:val="00D764F6"/>
    <w:rsid w:val="00E04FD1"/>
    <w:rsid w:val="00E21DB2"/>
    <w:rsid w:val="00E765D4"/>
    <w:rsid w:val="00E80CF5"/>
    <w:rsid w:val="00E84F46"/>
    <w:rsid w:val="00F61F50"/>
    <w:rsid w:val="00FA0B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86CB2"/>
  <w15:chartTrackingRefBased/>
  <w15:docId w15:val="{E0F5FC0B-3303-4834-8161-B457151EB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9B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59B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32C9"/>
    <w:pPr>
      <w:ind w:left="720"/>
      <w:contextualSpacing/>
    </w:pPr>
  </w:style>
  <w:style w:type="paragraph" w:styleId="BalloonText">
    <w:name w:val="Balloon Text"/>
    <w:basedOn w:val="Normal"/>
    <w:link w:val="BalloonTextChar"/>
    <w:uiPriority w:val="99"/>
    <w:semiHidden/>
    <w:unhideWhenUsed/>
    <w:rsid w:val="00046D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D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NHS Cambridgshire &amp; Peterborough CCG</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Crisp</dc:creator>
  <cp:keywords/>
  <dc:description/>
  <cp:lastModifiedBy>Ginny Davies</cp:lastModifiedBy>
  <cp:revision>47</cp:revision>
  <cp:lastPrinted>2024-04-16T09:15:00Z</cp:lastPrinted>
  <dcterms:created xsi:type="dcterms:W3CDTF">2023-08-11T16:42:00Z</dcterms:created>
  <dcterms:modified xsi:type="dcterms:W3CDTF">2025-05-08T08:31:00Z</dcterms:modified>
</cp:coreProperties>
</file>